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6316" w:rsidRDefault="001245A7">
      <w:pPr>
        <w:spacing w:after="222" w:line="259" w:lineRule="auto"/>
        <w:ind w:left="2"/>
      </w:pPr>
      <w:r>
        <w:rPr>
          <w:rFonts w:ascii="Calibri" w:eastAsia="Calibri" w:hAnsi="Calibri" w:cs="Calibri"/>
          <w:b/>
          <w:sz w:val="32"/>
          <w:szCs w:val="32"/>
        </w:rPr>
        <w:t xml:space="preserve">LEGAL NOTICE </w:t>
      </w:r>
    </w:p>
    <w:p w14:paraId="00000002" w14:textId="77777777" w:rsidR="00C76316" w:rsidRDefault="001245A7">
      <w:pPr>
        <w:pStyle w:val="Heading1"/>
        <w:ind w:left="11" w:right="1" w:firstLine="0"/>
      </w:pPr>
      <w:r>
        <w:t xml:space="preserve">Annual Town Meeting </w:t>
      </w:r>
    </w:p>
    <w:p w14:paraId="00000003" w14:textId="39175FAF" w:rsidR="00C76316" w:rsidRDefault="001245A7" w:rsidP="001245A7">
      <w:pPr>
        <w:ind w:left="12" w:right="2"/>
      </w:pPr>
      <w:r>
        <w:t xml:space="preserve">Notice is hereby given to the legal voters, residents of the Township of Wilton, in the County of Will, and the State of Illinois, that the Annual Town Meeting of said township will take place on </w:t>
      </w:r>
    </w:p>
    <w:p w14:paraId="00000004" w14:textId="38A3C36D" w:rsidR="00C76316" w:rsidRDefault="001245A7">
      <w:pPr>
        <w:ind w:left="12" w:right="1"/>
      </w:pPr>
      <w:r>
        <w:t>Tuesday, April 1</w:t>
      </w:r>
      <w:r w:rsidR="00985C45">
        <w:t>1</w:t>
      </w:r>
      <w:r>
        <w:t>, 202</w:t>
      </w:r>
      <w:r w:rsidR="00985C45">
        <w:t>3</w:t>
      </w:r>
    </w:p>
    <w:p w14:paraId="00000005" w14:textId="77777777" w:rsidR="00C76316" w:rsidRDefault="001245A7">
      <w:pPr>
        <w:ind w:left="12" w:right="3"/>
      </w:pPr>
      <w:r>
        <w:t xml:space="preserve">Being held the second Tuesday of said month </w:t>
      </w:r>
    </w:p>
    <w:p w14:paraId="3C301CBD" w14:textId="77777777" w:rsidR="001245A7" w:rsidRDefault="001245A7">
      <w:pPr>
        <w:spacing w:after="3" w:line="410" w:lineRule="auto"/>
        <w:ind w:left="2898" w:right="2885"/>
      </w:pPr>
      <w:r>
        <w:t xml:space="preserve">at the hour of 7:00 P.M. at </w:t>
      </w:r>
    </w:p>
    <w:p w14:paraId="2ECFAF0E" w14:textId="77777777" w:rsidR="00255BE8" w:rsidRDefault="001245A7">
      <w:pPr>
        <w:spacing w:after="3" w:line="410" w:lineRule="auto"/>
        <w:ind w:left="2898" w:right="2885"/>
      </w:pPr>
      <w:r>
        <w:t xml:space="preserve">The Wilton </w:t>
      </w:r>
      <w:r w:rsidR="00255BE8">
        <w:t xml:space="preserve">Township </w:t>
      </w:r>
    </w:p>
    <w:p w14:paraId="00000006" w14:textId="54C89A2E" w:rsidR="00C76316" w:rsidRDefault="00255BE8">
      <w:pPr>
        <w:spacing w:after="3" w:line="410" w:lineRule="auto"/>
        <w:ind w:left="2898" w:right="2885"/>
      </w:pPr>
      <w:r>
        <w:t>Community Building</w:t>
      </w:r>
      <w:r w:rsidR="001245A7">
        <w:t xml:space="preserve"> </w:t>
      </w:r>
    </w:p>
    <w:p w14:paraId="00000007" w14:textId="7E09C17E" w:rsidR="00C76316" w:rsidRDefault="001245A7">
      <w:pPr>
        <w:spacing w:after="0" w:line="410" w:lineRule="auto"/>
        <w:ind w:left="3587" w:right="2418" w:hanging="21"/>
        <w:jc w:val="left"/>
      </w:pPr>
      <w:r>
        <w:t>14</w:t>
      </w:r>
      <w:r w:rsidR="00E075C6">
        <w:t>355</w:t>
      </w:r>
      <w:r>
        <w:t xml:space="preserve"> W. Joliet Road Manhattan, IL 60442 </w:t>
      </w:r>
    </w:p>
    <w:p w14:paraId="00000008" w14:textId="1B37B7C8" w:rsidR="00C76316" w:rsidRDefault="001245A7">
      <w:pPr>
        <w:ind w:left="104" w:right="90"/>
      </w:pPr>
      <w:r>
        <w:t xml:space="preserve">For the transaction of miscellaneous business of said township, and after a moderator having been elected, will proceed to hear and consider reports of officers, and decide on such measures as may, in pursuance of law, come before this meeting. </w:t>
      </w:r>
    </w:p>
    <w:p w14:paraId="00000009" w14:textId="77777777" w:rsidR="00C76316" w:rsidRDefault="001245A7">
      <w:pPr>
        <w:ind w:left="104" w:right="90"/>
      </w:pPr>
      <w:r>
        <w:t xml:space="preserve">Jody M. Thatcher </w:t>
      </w:r>
    </w:p>
    <w:p w14:paraId="0000000A" w14:textId="77777777" w:rsidR="00C76316" w:rsidRDefault="001245A7">
      <w:pPr>
        <w:ind w:left="12"/>
      </w:pPr>
      <w:r>
        <w:t xml:space="preserve">Wilton Township Clerk </w:t>
      </w:r>
    </w:p>
    <w:p w14:paraId="0000000B" w14:textId="2C677ED9" w:rsidR="00C76316" w:rsidRDefault="001245A7">
      <w:pPr>
        <w:spacing w:after="266"/>
        <w:ind w:left="12"/>
      </w:pPr>
      <w:r>
        <w:t>Dated March 1</w:t>
      </w:r>
      <w:r w:rsidR="00985C45">
        <w:t>7</w:t>
      </w:r>
      <w:r>
        <w:t>, 202</w:t>
      </w:r>
      <w:r w:rsidR="00985C45">
        <w:t>3</w:t>
      </w:r>
    </w:p>
    <w:sectPr w:rsidR="00C76316">
      <w:pgSz w:w="12240" w:h="15840"/>
      <w:pgMar w:top="1440" w:right="1524" w:bottom="1440" w:left="152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316"/>
    <w:rsid w:val="00035360"/>
    <w:rsid w:val="001245A7"/>
    <w:rsid w:val="00165698"/>
    <w:rsid w:val="00255BE8"/>
    <w:rsid w:val="003D26BF"/>
    <w:rsid w:val="0069737D"/>
    <w:rsid w:val="00985C45"/>
    <w:rsid w:val="00C76316"/>
    <w:rsid w:val="00E075C6"/>
    <w:rsid w:val="00FF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28F1"/>
  <w15:docId w15:val="{65990A48-23E8-49C9-9403-4FFF5172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83" w:line="250" w:lineRule="auto"/>
        <w:ind w:left="1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87" w:line="259" w:lineRule="auto"/>
      <w:ind w:hanging="10"/>
      <w:outlineLvl w:val="0"/>
    </w:pPr>
    <w:rPr>
      <w:b/>
      <w:color w:val="000000"/>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SSieamBABc8f7a5F7ert+Za3LQ==">AMUW2mUyc1F3KaR6ExpTBRqTP06oZwvIEJDOtCDjCEj0fg3B1kx1H6D/u5LFSEuD2Y3NNIAVLdhhiCNTpjK5JxbklhA8cz0bXwlPC9IOOJMklwHc5+fK5iI=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Thatcher, Jody</dc:creator>
  <cp:lastModifiedBy>Owen Thatcher</cp:lastModifiedBy>
  <cp:revision>3</cp:revision>
  <dcterms:created xsi:type="dcterms:W3CDTF">2023-03-21T12:59:00Z</dcterms:created>
  <dcterms:modified xsi:type="dcterms:W3CDTF">2023-03-21T12:59:00Z</dcterms:modified>
</cp:coreProperties>
</file>